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Tên: Nguyễn Như Khoa</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MSSV: 31211025536</w:t>
      </w:r>
    </w:p>
    <w:p w:rsidR="00201669" w:rsidRDefault="00201669" w:rsidP="00201669">
      <w:pPr>
        <w:spacing w:after="160"/>
        <w:rPr>
          <w:rFonts w:ascii="Times New Roman" w:eastAsia="Times New Roman" w:hAnsi="Times New Roman" w:cs="Times New Roman"/>
          <w:b/>
          <w:bCs/>
          <w:color w:val="FF0000"/>
          <w:kern w:val="0"/>
          <w:sz w:val="22"/>
          <w:szCs w:val="22"/>
          <w14:ligatures w14:val="none"/>
        </w:rPr>
      </w:pPr>
    </w:p>
    <w:p w:rsidR="00201669" w:rsidRDefault="00201669" w:rsidP="00201669">
      <w:pPr>
        <w:spacing w:after="160"/>
        <w:rPr>
          <w:rFonts w:ascii="Times New Roman" w:eastAsia="Times New Roman" w:hAnsi="Times New Roman" w:cs="Times New Roman"/>
          <w:b/>
          <w:bCs/>
          <w:color w:val="FF0000"/>
          <w:kern w:val="0"/>
          <w:sz w:val="22"/>
          <w:szCs w:val="22"/>
          <w14:ligatures w14:val="none"/>
        </w:rPr>
      </w:pPr>
      <w:r w:rsidRPr="00201669">
        <w:rPr>
          <w:rFonts w:ascii="Times New Roman" w:eastAsia="Times New Roman" w:hAnsi="Times New Roman" w:cs="Times New Roman"/>
          <w:b/>
          <w:bCs/>
          <w:color w:val="FF0000"/>
          <w:kern w:val="0"/>
          <w:sz w:val="22"/>
          <w:szCs w:val="22"/>
          <w14:ligatures w14:val="none"/>
        </w:rPr>
        <w:t>Lab 3-1</w:t>
      </w:r>
    </w:p>
    <w:p w:rsidR="00201669" w:rsidRPr="00201669" w:rsidRDefault="00201669" w:rsidP="00201669">
      <w:pPr>
        <w:spacing w:after="160"/>
        <w:rPr>
          <w:rFonts w:ascii="Times New Roman" w:eastAsia="Times New Roman" w:hAnsi="Times New Roman" w:cs="Times New Roman"/>
          <w:kern w:val="0"/>
          <w14:ligatures w14:val="none"/>
        </w:rPr>
      </w:pP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14:ligatures w14:val="none"/>
        </w:rPr>
        <w:fldChar w:fldCharType="begin"/>
      </w:r>
      <w:r w:rsidRPr="00201669">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"https://lh7-us.googleusercontent.com/1vRm96KywDsOBH4APKd0vB9dbv_wTXp2x2HIRcpv0NzCEYEW92sZy6oa07FjslFvWp-ul7oqubelkDIikI6ETEXcvDVWLopxNQMBLLseivKMqy-12na2XAMf7TiJ61gUmeKdyioDCUGa" \* MERGEFORMATINET </w:instrText>
      </w:r>
      <w:r w:rsidRPr="00201669">
        <w:rPr>
          <w:rFonts w:ascii="Times New Roman" w:eastAsia="Times New Roman" w:hAnsi="Times New Roman" w:cs="Times New Roman"/>
          <w:color w:val="000000"/>
          <w:kern w:val="0"/>
          <w:sz w:val="22"/>
          <w:szCs w:val="22"/>
          <w:bdr w:val="none" w:sz="0" w:space="0" w:color="auto" w:frame="1"/>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extent cx="5943600" cy="3640455"/>
            <wp:effectExtent l="0" t="0" r="0" b="4445"/>
            <wp:docPr id="1657785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14:ligatures w14:val="none"/>
        </w:rPr>
        <w:fldChar w:fldCharType="end"/>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3-1MA</w:t>
      </w:r>
    </w:p>
    <w:p w:rsidR="00201669" w:rsidRPr="00201669" w:rsidRDefault="00201669" w:rsidP="00201669">
      <w:pPr>
        <w:rPr>
          <w:rFonts w:ascii="Times New Roman" w:eastAsia="Times New Roman" w:hAnsi="Times New Roman" w:cs="Times New Roman"/>
          <w:kern w:val="0"/>
          <w14:ligatures w14:val="none"/>
        </w:rPr>
      </w:pP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14:ligatures w14:val="none"/>
        </w:rPr>
        <w:lastRenderedPageBreak/>
        <w:fldChar w:fldCharType="begin"/>
      </w:r>
      <w:r w:rsidRPr="00201669">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"https://lh7-us.googleusercontent.com/k7uvLAa-JZ8vRfRtHH5E8XSYClQZw9W91dfGBmuFZP11ikVcsn9fGTlHpz7fgT6Sv5x0uutiX-ms__iBLPx_IDIBLiVtyx66RZPy0o2IMF6Ud9no6TwKoFyZREQ_oyPb0VUDkF68PBAGd0urr1x4ug" \* MERGEFORMATINET </w:instrText>
      </w:r>
      <w:r w:rsidRPr="00201669">
        <w:rPr>
          <w:rFonts w:ascii="Times New Roman" w:eastAsia="Times New Roman" w:hAnsi="Times New Roman" w:cs="Times New Roman"/>
          <w:color w:val="000000"/>
          <w:kern w:val="0"/>
          <w:sz w:val="22"/>
          <w:szCs w:val="22"/>
          <w:bdr w:val="none" w:sz="0" w:space="0" w:color="auto" w:frame="1"/>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extent cx="5943600" cy="3335655"/>
            <wp:effectExtent l="0" t="0" r="0" b="4445"/>
            <wp:docPr id="4934789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14:ligatures w14:val="none"/>
        </w:rPr>
        <w:fldChar w:fldCharType="end"/>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3-1MB</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 xml:space="preserve">OQ1: </w:t>
      </w:r>
      <w:r w:rsidRPr="00201669">
        <w:rPr>
          <w:rFonts w:ascii="Times New Roman" w:eastAsia="Times New Roman" w:hAnsi="Times New Roman" w:cs="Times New Roman"/>
          <w:color w:val="000000"/>
          <w:kern w:val="0"/>
          <w:sz w:val="22"/>
          <w:szCs w:val="22"/>
          <w14:ligatures w14:val="none"/>
        </w:rPr>
        <w:t>I got Bobs Repair as the best match for Slainte</w:t>
      </w:r>
    </w:p>
    <w:p w:rsidR="00201669" w:rsidRPr="00201669" w:rsidRDefault="00201669" w:rsidP="00201669">
      <w:pPr>
        <w:spacing w:after="240"/>
        <w:rPr>
          <w:rFonts w:ascii="Times New Roman" w:eastAsia="Times New Roman" w:hAnsi="Times New Roman" w:cs="Times New Roman"/>
          <w:kern w:val="0"/>
          <w14:ligatures w14:val="none"/>
        </w:rPr>
      </w:pP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FF0000"/>
          <w:kern w:val="0"/>
          <w:sz w:val="22"/>
          <w:szCs w:val="22"/>
          <w14:ligatures w14:val="none"/>
        </w:rPr>
        <w:t>Lab 3-2</w:t>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14:ligatures w14:val="none"/>
        </w:rPr>
        <w:fldChar w:fldCharType="begin"/>
      </w:r>
      <w:r w:rsidRPr="00201669">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"https://lh7-us.googleusercontent.com/vzK7dGK7lMupZf_5U-mWpUMUlm5LOL05RtCAnR_GykVp08R4GVkMLHXq1DjbNiuBn9kikvhJvYDKASkX5toT0Dg31sxU5WgtZnVJl5MA_dpc_pn2OW4Rjdid5ZhG6EeoJ8wI-uG-oTnMKfTRy0CgzQ" \* MERGEFORMATINET </w:instrText>
      </w:r>
      <w:r w:rsidRPr="00201669">
        <w:rPr>
          <w:rFonts w:ascii="Times New Roman" w:eastAsia="Times New Roman" w:hAnsi="Times New Roman" w:cs="Times New Roman"/>
          <w:color w:val="000000"/>
          <w:kern w:val="0"/>
          <w:sz w:val="22"/>
          <w:szCs w:val="22"/>
          <w:bdr w:val="none" w:sz="0" w:space="0" w:color="auto" w:frame="1"/>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extent cx="5943600" cy="3335655"/>
            <wp:effectExtent l="0" t="0" r="0" b="4445"/>
            <wp:docPr id="111512769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14:ligatures w14:val="none"/>
        </w:rPr>
        <w:fldChar w:fldCharType="end"/>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3-2MA</w:t>
      </w:r>
    </w:p>
    <w:p w:rsidR="00201669" w:rsidRPr="00201669" w:rsidRDefault="00201669" w:rsidP="00201669">
      <w:pPr>
        <w:rPr>
          <w:rFonts w:ascii="Times New Roman" w:eastAsia="Times New Roman" w:hAnsi="Times New Roman" w:cs="Times New Roman"/>
          <w:kern w:val="0"/>
          <w14:ligatures w14:val="none"/>
        </w:rPr>
      </w:pP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14:ligatures w14:val="none"/>
        </w:rPr>
        <w:fldChar w:fldCharType="begin"/>
      </w:r>
      <w:r w:rsidRPr="00201669">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"https://lh7-us.googleusercontent.com/U11bbaw64iqmaY_sNB4cmsQQcZl7K1Cde4P5AgCLVQscAJXYfXSuSXh4qhWxw98LRxQ0f54VRKY_J8dhPtATEJfk5kdeXG0L2dHpuePEtEjG90Shlzs6Aw-deo6M3pcUCxPcRqAe0RiXcHclwadA4w" \* MERGEFORMATINET </w:instrText>
      </w:r>
      <w:r w:rsidRPr="00201669">
        <w:rPr>
          <w:rFonts w:ascii="Times New Roman" w:eastAsia="Times New Roman" w:hAnsi="Times New Roman" w:cs="Times New Roman"/>
          <w:color w:val="000000"/>
          <w:kern w:val="0"/>
          <w:sz w:val="22"/>
          <w:szCs w:val="22"/>
          <w:bdr w:val="none" w:sz="0" w:space="0" w:color="auto" w:frame="1"/>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extent cx="5943600" cy="3335655"/>
            <wp:effectExtent l="0" t="0" r="0" b="4445"/>
            <wp:docPr id="3561916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14:ligatures w14:val="none"/>
        </w:rPr>
        <w:fldChar w:fldCharType="end"/>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3-3MA</w:t>
      </w:r>
    </w:p>
    <w:p w:rsidR="00201669" w:rsidRDefault="00201669" w:rsidP="00201669">
      <w:pPr>
        <w:spacing w:after="160"/>
        <w:rPr>
          <w:rFonts w:ascii="Times New Roman" w:eastAsia="Times New Roman" w:hAnsi="Times New Roman" w:cs="Times New Roman"/>
          <w:b/>
          <w:bCs/>
          <w:color w:val="000000"/>
          <w:kern w:val="0"/>
          <w:sz w:val="22"/>
          <w:szCs w:val="22"/>
          <w14:ligatures w14:val="none"/>
        </w:rPr>
      </w:pP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OQ1:</w:t>
      </w:r>
      <w:r w:rsidRPr="00201669">
        <w:rPr>
          <w:rFonts w:ascii="Times New Roman" w:eastAsia="Times New Roman" w:hAnsi="Times New Roman" w:cs="Times New Roman"/>
          <w:color w:val="000000"/>
          <w:kern w:val="0"/>
          <w:sz w:val="22"/>
          <w:szCs w:val="22"/>
          <w14:ligatures w14:val="none"/>
        </w:rPr>
        <w:t xml:space="preserve"> When we Place our cursor over the data point in the top-right cluster of your cluster analysis tool to see the interest rate associated with that particular value. The precise interest rate may change based on the dataset you use.</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 xml:space="preserve">OQ2: </w:t>
      </w:r>
      <w:r w:rsidRPr="00201669">
        <w:rPr>
          <w:rFonts w:ascii="Times New Roman" w:eastAsia="Times New Roman" w:hAnsi="Times New Roman" w:cs="Times New Roman"/>
          <w:color w:val="000000"/>
          <w:kern w:val="0"/>
          <w:sz w:val="22"/>
          <w:szCs w:val="22"/>
          <w14:ligatures w14:val="none"/>
        </w:rPr>
        <w:t>Loans in the bottom-left cluster should typically have interest rates that are closer to 6%. But, you ought to verify this by examining the real data points contained in that cluster.</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OQ3:</w:t>
      </w:r>
      <w:r w:rsidRPr="00201669">
        <w:rPr>
          <w:rFonts w:ascii="Times New Roman" w:eastAsia="Times New Roman" w:hAnsi="Times New Roman" w:cs="Times New Roman"/>
          <w:color w:val="000000"/>
          <w:kern w:val="0"/>
          <w:sz w:val="22"/>
          <w:szCs w:val="22"/>
          <w14:ligatures w14:val="none"/>
        </w:rPr>
        <w:t xml:space="preserve"> You must count the cluster in your cluster analysis results that satisfy this requirement in order to ascertain the number of clusters that have five or more distinct interest rates assigned to them.</w:t>
      </w:r>
    </w:p>
    <w:p w:rsidR="00201669" w:rsidRPr="00201669" w:rsidRDefault="00201669" w:rsidP="00201669">
      <w:pPr>
        <w:spacing w:after="240"/>
        <w:rPr>
          <w:rFonts w:ascii="Times New Roman" w:eastAsia="Times New Roman" w:hAnsi="Times New Roman" w:cs="Times New Roman"/>
          <w:kern w:val="0"/>
          <w14:ligatures w14:val="none"/>
        </w:rPr>
      </w:pP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FF0000"/>
          <w:kern w:val="0"/>
          <w:sz w:val="22"/>
          <w:szCs w:val="22"/>
          <w14:ligatures w14:val="none"/>
        </w:rPr>
        <w:t>Lab 3-3</w:t>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14:ligatures w14:val="none"/>
        </w:rPr>
        <w:lastRenderedPageBreak/>
        <w:fldChar w:fldCharType="begin"/>
      </w:r>
      <w:r w:rsidRPr="00201669">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"https://lh7-us.googleusercontent.com/CCAifOhxyvyyzTZ7jwKXZljFN7LlpBbeg3juHxqmwNV1deMIXLM4Bnd98nnUdybaxfpNYW2ODjZAdNtv_wNe1HdG0N-qw3YN40tAh6EvfQncnZDP72xMAFlIkPUuNVmepcHWNFLcsElp" \* MERGEFORMATINET </w:instrText>
      </w:r>
      <w:r w:rsidRPr="00201669">
        <w:rPr>
          <w:rFonts w:ascii="Times New Roman" w:eastAsia="Times New Roman" w:hAnsi="Times New Roman" w:cs="Times New Roman"/>
          <w:color w:val="000000"/>
          <w:kern w:val="0"/>
          <w:sz w:val="22"/>
          <w:szCs w:val="22"/>
          <w:bdr w:val="none" w:sz="0" w:space="0" w:color="auto" w:frame="1"/>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extent cx="5943600" cy="3343910"/>
            <wp:effectExtent l="0" t="0" r="0" b="0"/>
            <wp:docPr id="1366285551"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 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14:ligatures w14:val="none"/>
        </w:rPr>
        <w:fldChar w:fldCharType="end"/>
      </w:r>
    </w:p>
    <w:p w:rsidR="00201669" w:rsidRDefault="00201669" w:rsidP="00201669">
      <w:pPr>
        <w:spacing w:after="160"/>
        <w:jc w:val="center"/>
        <w:rPr>
          <w:rFonts w:ascii="Times New Roman" w:eastAsia="Times New Roman" w:hAnsi="Times New Roman" w:cs="Times New Roman"/>
          <w:b/>
          <w:bCs/>
          <w:color w:val="000000"/>
          <w:kern w:val="0"/>
          <w:sz w:val="22"/>
          <w:szCs w:val="22"/>
          <w14:ligatures w14:val="none"/>
        </w:rPr>
      </w:pPr>
      <w:r w:rsidRPr="00201669">
        <w:rPr>
          <w:rFonts w:ascii="Times New Roman" w:eastAsia="Times New Roman" w:hAnsi="Times New Roman" w:cs="Times New Roman"/>
          <w:b/>
          <w:bCs/>
          <w:color w:val="000000"/>
          <w:kern w:val="0"/>
          <w:sz w:val="22"/>
          <w:szCs w:val="22"/>
          <w14:ligatures w14:val="none"/>
        </w:rPr>
        <w:t>3-3MB</w:t>
      </w:r>
    </w:p>
    <w:p w:rsidR="00201669" w:rsidRPr="00201669" w:rsidRDefault="00201669" w:rsidP="00201669">
      <w:pPr>
        <w:spacing w:after="160"/>
        <w:jc w:val="center"/>
        <w:rPr>
          <w:rFonts w:ascii="Times New Roman" w:eastAsia="Times New Roman" w:hAnsi="Times New Roman" w:cs="Times New Roman"/>
          <w:kern w:val="0"/>
          <w14:ligatures w14:val="none"/>
        </w:rPr>
      </w:pP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14:ligatures w14:val="none"/>
        </w:rPr>
        <w:fldChar w:fldCharType="begin"/>
      </w:r>
      <w:r w:rsidRPr="00201669">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"https://lh7-us.googleusercontent.com/1u7lPfcvTo8e0hWdQP7o7Hzppc3-CzFt8RIqZZV30szmKWUijblHilmDXU7cZbpixRELBwR__v-rgLdoxylv0icjc5zR9delxsVbWO28TiImqbNWGHnka-1X9N45bDbnQOtMl2626YUU" \* MERGEFORMATINET </w:instrText>
      </w:r>
      <w:r w:rsidRPr="00201669">
        <w:rPr>
          <w:rFonts w:ascii="Times New Roman" w:eastAsia="Times New Roman" w:hAnsi="Times New Roman" w:cs="Times New Roman"/>
          <w:color w:val="000000"/>
          <w:kern w:val="0"/>
          <w:sz w:val="22"/>
          <w:szCs w:val="22"/>
          <w:bdr w:val="none" w:sz="0" w:space="0" w:color="auto" w:frame="1"/>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extent cx="5943600" cy="3343910"/>
            <wp:effectExtent l="0" t="0" r="0" b="0"/>
            <wp:docPr id="65257252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14:ligatures w14:val="none"/>
        </w:rPr>
        <w:fldChar w:fldCharType="end"/>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3-3MC</w:t>
      </w:r>
    </w:p>
    <w:p w:rsidR="00201669" w:rsidRPr="00201669" w:rsidRDefault="00201669" w:rsidP="00201669">
      <w:pPr>
        <w:rPr>
          <w:rFonts w:ascii="Times New Roman" w:eastAsia="Times New Roman" w:hAnsi="Times New Roman" w:cs="Times New Roman"/>
          <w:kern w:val="0"/>
          <w14:ligatures w14:val="none"/>
        </w:rPr>
      </w:pP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OQ1:</w:t>
      </w:r>
      <w:r w:rsidRPr="00201669">
        <w:rPr>
          <w:rFonts w:ascii="Times New Roman" w:eastAsia="Times New Roman" w:hAnsi="Times New Roman" w:cs="Times New Roman"/>
          <w:color w:val="000000"/>
          <w:kern w:val="0"/>
          <w:sz w:val="22"/>
          <w:szCs w:val="22"/>
          <w14:ligatures w14:val="none"/>
        </w:rPr>
        <w:t xml:space="preserve"> It is 0.6424 which meansthe regression model explains 64.24% of the variation in the college completion rate</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lastRenderedPageBreak/>
        <w:t>OQ2:</w:t>
      </w:r>
      <w:r w:rsidRPr="00201669">
        <w:rPr>
          <w:rFonts w:ascii="Times New Roman" w:eastAsia="Times New Roman" w:hAnsi="Times New Roman" w:cs="Times New Roman"/>
          <w:color w:val="000000"/>
          <w:kern w:val="0"/>
          <w:sz w:val="22"/>
          <w:szCs w:val="22"/>
          <w14:ligatures w14:val="none"/>
        </w:rPr>
        <w:t xml:space="preserve"> The correlation coefficient between the two variables is 0.8015, indicating a strong positive correlation, suggesting that the SAT average can indeed predict the college completion rate.</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OQ3:</w:t>
      </w:r>
      <w:r w:rsidRPr="00201669">
        <w:rPr>
          <w:rFonts w:ascii="Times New Roman" w:eastAsia="Times New Roman" w:hAnsi="Times New Roman" w:cs="Times New Roman"/>
          <w:color w:val="000000"/>
          <w:kern w:val="0"/>
          <w:sz w:val="22"/>
          <w:szCs w:val="22"/>
          <w14:ligatures w14:val="none"/>
        </w:rPr>
        <w:t xml:space="preserve"> We can use the regression model to predict a student's likelihood of finishing college if they have a SAT score of 1100. </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14:ligatures w14:val="none"/>
        </w:rPr>
        <w:t>The regression model's equation is as follows: </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14:ligatures w14:val="none"/>
        </w:rPr>
        <w:t>= - 0.57417 + 0.00106 * SAT average </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14:ligatures w14:val="none"/>
        </w:rPr>
        <w:t>Upon entering a SAT score of 1100, the anticipated college completion rate is as follows: </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14:ligatures w14:val="none"/>
        </w:rPr>
        <w:t>= - 0.57417 + 0.00106 * 1100 = 0.5918 </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14:ligatures w14:val="none"/>
        </w:rPr>
        <w:t>Consequently, the likelihood that a student with a SAT score of 1100 will graduate from college is 0.5918.</w:t>
      </w:r>
    </w:p>
    <w:p w:rsidR="00201669" w:rsidRDefault="00201669" w:rsidP="00201669">
      <w:pPr>
        <w:spacing w:after="160"/>
        <w:rPr>
          <w:rFonts w:ascii="Times New Roman" w:eastAsia="Times New Roman" w:hAnsi="Times New Roman" w:cs="Times New Roman"/>
          <w:b/>
          <w:bCs/>
          <w:color w:val="FF0000"/>
          <w:kern w:val="0"/>
          <w:sz w:val="22"/>
          <w:szCs w:val="22"/>
          <w14:ligatures w14:val="none"/>
        </w:rPr>
      </w:pP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FF0000"/>
          <w:kern w:val="0"/>
          <w:sz w:val="22"/>
          <w:szCs w:val="22"/>
          <w14:ligatures w14:val="none"/>
        </w:rPr>
        <w:t>Lab 3-4</w:t>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14:ligatures w14:val="none"/>
        </w:rPr>
        <w:fldChar w:fldCharType="begin"/>
      </w:r>
      <w:r w:rsidRPr="00201669">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"https://lh7-us.googleusercontent.com/b_PtgegFuVzYvq9GA2drZ-P584NcUUearZ-Xy-nrR9OC9fkaW-gwZBG-wMqC4eUHfwKxIOcwJ5bSQX1ZI8rTbVCksbuf0BsE77i7kPoGSap3-Ed6CyLd4Z-R0_AeIPBqpApVdR6WYKSt" \* MERGEFORMATINET </w:instrText>
      </w:r>
      <w:r w:rsidRPr="00201669">
        <w:rPr>
          <w:rFonts w:ascii="Times New Roman" w:eastAsia="Times New Roman" w:hAnsi="Times New Roman" w:cs="Times New Roman"/>
          <w:color w:val="000000"/>
          <w:kern w:val="0"/>
          <w:sz w:val="22"/>
          <w:szCs w:val="22"/>
          <w:bdr w:val="none" w:sz="0" w:space="0" w:color="auto" w:frame="1"/>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extent cx="5943600" cy="3343910"/>
            <wp:effectExtent l="0" t="0" r="0" b="0"/>
            <wp:docPr id="15238041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14:ligatures w14:val="none"/>
        </w:rPr>
        <w:fldChar w:fldCharType="end"/>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3-4MA</w:t>
      </w:r>
    </w:p>
    <w:p w:rsidR="00201669" w:rsidRPr="00201669" w:rsidRDefault="00201669" w:rsidP="00201669">
      <w:pPr>
        <w:rPr>
          <w:rFonts w:ascii="Times New Roman" w:eastAsia="Times New Roman" w:hAnsi="Times New Roman" w:cs="Times New Roman"/>
          <w:kern w:val="0"/>
          <w14:ligatures w14:val="none"/>
        </w:rPr>
      </w:pP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14:ligatures w14:val="none"/>
        </w:rPr>
        <w:lastRenderedPageBreak/>
        <w:fldChar w:fldCharType="begin"/>
      </w:r>
      <w:r w:rsidRPr="00201669">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"https://lh7-us.googleusercontent.com/3n5xrDF0Mf3WfOwiCQpEUVvB4Zjt-ZGo590K6J_R4QqOBWYeab2ZmiYgYjAylw8UpwxCFgRLFv9rh34C-IfO2SiRpgDE1fuwY0xQtYZkMKSWi9ypuTNcJzlUoq84t56OIcwPTF3IYCXe" \* MERGEFORMATINET </w:instrText>
      </w:r>
      <w:r w:rsidRPr="00201669">
        <w:rPr>
          <w:rFonts w:ascii="Times New Roman" w:eastAsia="Times New Roman" w:hAnsi="Times New Roman" w:cs="Times New Roman"/>
          <w:color w:val="000000"/>
          <w:kern w:val="0"/>
          <w:sz w:val="22"/>
          <w:szCs w:val="22"/>
          <w:bdr w:val="none" w:sz="0" w:space="0" w:color="auto" w:frame="1"/>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extent cx="5943600" cy="3343910"/>
            <wp:effectExtent l="0" t="0" r="0" b="0"/>
            <wp:docPr id="12866431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14:ligatures w14:val="none"/>
        </w:rPr>
        <w:fldChar w:fldCharType="end"/>
      </w:r>
    </w:p>
    <w:p w:rsidR="00201669" w:rsidRDefault="00201669" w:rsidP="00201669">
      <w:pPr>
        <w:spacing w:after="160"/>
        <w:jc w:val="center"/>
        <w:rPr>
          <w:rFonts w:ascii="Times New Roman" w:eastAsia="Times New Roman" w:hAnsi="Times New Roman" w:cs="Times New Roman"/>
          <w:b/>
          <w:bCs/>
          <w:color w:val="000000"/>
          <w:kern w:val="0"/>
          <w:sz w:val="22"/>
          <w:szCs w:val="22"/>
          <w14:ligatures w14:val="none"/>
        </w:rPr>
      </w:pPr>
      <w:r w:rsidRPr="00201669">
        <w:rPr>
          <w:rFonts w:ascii="Times New Roman" w:eastAsia="Times New Roman" w:hAnsi="Times New Roman" w:cs="Times New Roman"/>
          <w:b/>
          <w:bCs/>
          <w:color w:val="000000"/>
          <w:kern w:val="0"/>
          <w:sz w:val="22"/>
          <w:szCs w:val="22"/>
          <w14:ligatures w14:val="none"/>
        </w:rPr>
        <w:t>3-4MB</w:t>
      </w:r>
    </w:p>
    <w:p w:rsidR="00201669" w:rsidRPr="00201669" w:rsidRDefault="00201669" w:rsidP="00201669">
      <w:pPr>
        <w:spacing w:after="160"/>
        <w:jc w:val="center"/>
        <w:rPr>
          <w:rFonts w:ascii="Times New Roman" w:eastAsia="Times New Roman" w:hAnsi="Times New Roman" w:cs="Times New Roman"/>
          <w:kern w:val="0"/>
          <w14:ligatures w14:val="none"/>
        </w:rPr>
      </w:pPr>
    </w:p>
    <w:p w:rsidR="00201669" w:rsidRPr="00201669" w:rsidRDefault="00201669" w:rsidP="00201669">
      <w:pPr>
        <w:shd w:val="clear" w:color="auto" w:fill="FFFFFF"/>
        <w:spacing w:line="0" w:lineRule="auto"/>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OQ1:</w:t>
      </w:r>
      <w:r w:rsidRPr="00201669">
        <w:rPr>
          <w:rFonts w:ascii="Times New Roman" w:eastAsia="Times New Roman" w:hAnsi="Times New Roman" w:cs="Times New Roman"/>
          <w:color w:val="000000"/>
          <w:kern w:val="0"/>
          <w:sz w:val="22"/>
          <w:szCs w:val="22"/>
          <w14:ligatures w14:val="none"/>
        </w:rPr>
        <w:t xml:space="preserve"> ORIG_PRICE</w:t>
      </w:r>
    </w:p>
    <w:p w:rsidR="00201669" w:rsidRPr="00201669" w:rsidRDefault="00201669" w:rsidP="00201669">
      <w:pPr>
        <w:shd w:val="clear" w:color="auto" w:fill="FFFFFF"/>
        <w:spacing w:line="0" w:lineRule="auto"/>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 xml:space="preserve">OQ2: </w:t>
      </w:r>
      <w:r w:rsidRPr="00201669">
        <w:rPr>
          <w:rFonts w:ascii="Times New Roman" w:eastAsia="Times New Roman" w:hAnsi="Times New Roman" w:cs="Times New Roman"/>
          <w:color w:val="000000"/>
          <w:kern w:val="0"/>
          <w:sz w:val="22"/>
          <w:szCs w:val="22"/>
          <w14:ligatures w14:val="none"/>
        </w:rPr>
        <w:t>2195</w:t>
      </w:r>
    </w:p>
    <w:p w:rsidR="00201669" w:rsidRPr="00201669" w:rsidRDefault="00201669" w:rsidP="00201669">
      <w:pPr>
        <w:shd w:val="clear" w:color="auto" w:fill="FFFFFF"/>
        <w:spacing w:line="0" w:lineRule="auto"/>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 xml:space="preserve">OQ3: </w:t>
      </w:r>
      <w:r w:rsidRPr="00201669">
        <w:rPr>
          <w:rFonts w:ascii="Times New Roman" w:eastAsia="Times New Roman" w:hAnsi="Times New Roman" w:cs="Times New Roman"/>
          <w:color w:val="000000"/>
          <w:kern w:val="0"/>
          <w:sz w:val="22"/>
          <w:szCs w:val="22"/>
          <w14:ligatures w14:val="none"/>
        </w:rPr>
        <w:t>3699</w:t>
      </w:r>
    </w:p>
    <w:p w:rsidR="00201669" w:rsidRPr="00201669" w:rsidRDefault="00201669" w:rsidP="00201669">
      <w:pPr>
        <w:shd w:val="clear" w:color="auto" w:fill="FFFFFF"/>
        <w:spacing w:line="0" w:lineRule="auto"/>
        <w:rPr>
          <w:rFonts w:ascii="Times New Roman" w:eastAsia="Times New Roman" w:hAnsi="Times New Roman" w:cs="Times New Roman"/>
          <w:kern w:val="0"/>
          <w14:ligatures w14:val="none"/>
        </w:rPr>
      </w:pPr>
    </w:p>
    <w:p w:rsidR="00201669" w:rsidRPr="00201669" w:rsidRDefault="00201669" w:rsidP="00201669">
      <w:pPr>
        <w:shd w:val="clear" w:color="auto" w:fill="FFFFFF"/>
        <w:spacing w:line="0" w:lineRule="auto"/>
        <w:rPr>
          <w:rFonts w:ascii="Times New Roman" w:eastAsia="Times New Roman" w:hAnsi="Times New Roman" w:cs="Times New Roman"/>
          <w:kern w:val="0"/>
          <w14:ligatures w14:val="none"/>
        </w:rPr>
      </w:pPr>
    </w:p>
    <w:p w:rsidR="00201669" w:rsidRPr="00201669" w:rsidRDefault="00201669" w:rsidP="00201669">
      <w:pPr>
        <w:shd w:val="clear" w:color="auto" w:fill="FFFFFF"/>
        <w:spacing w:line="0" w:lineRule="auto"/>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FF0000"/>
          <w:kern w:val="0"/>
          <w:sz w:val="22"/>
          <w:szCs w:val="22"/>
          <w14:ligatures w14:val="none"/>
        </w:rPr>
        <w:t>Lab 3-5 Part 1:</w:t>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14:ligatures w14:val="none"/>
        </w:rPr>
        <w:fldChar w:fldCharType="begin"/>
      </w:r>
      <w:r w:rsidRPr="00201669">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"https://lh7-us.googleusercontent.com/u7kcSYWxLEWvhhv3OxK_GSOdVZN0jw-QI_UHaYb-iGamGdZkkU-TjOOnexHVHzlPslDtrc_mrtJBiPv6DN-_uYGBe0JuuAigfxvdhc_-DFy-jsOlruVp8gXzoHgIWTd9IIZPGz4jUov7" \* MERGEFORMATINET </w:instrText>
      </w:r>
      <w:r w:rsidRPr="00201669">
        <w:rPr>
          <w:rFonts w:ascii="Times New Roman" w:eastAsia="Times New Roman" w:hAnsi="Times New Roman" w:cs="Times New Roman"/>
          <w:color w:val="000000"/>
          <w:kern w:val="0"/>
          <w:sz w:val="22"/>
          <w:szCs w:val="22"/>
          <w:bdr w:val="none" w:sz="0" w:space="0" w:color="auto" w:frame="1"/>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extent cx="5943600" cy="3343910"/>
            <wp:effectExtent l="0" t="0" r="0" b="0"/>
            <wp:docPr id="12142907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14:ligatures w14:val="none"/>
        </w:rPr>
        <w:fldChar w:fldCharType="end"/>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3-5MA</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 xml:space="preserve">OQ1: </w:t>
      </w:r>
      <w:r w:rsidRPr="00201669">
        <w:rPr>
          <w:rFonts w:ascii="Times New Roman" w:eastAsia="Times New Roman" w:hAnsi="Times New Roman" w:cs="Times New Roman"/>
          <w:color w:val="000000"/>
          <w:kern w:val="0"/>
          <w:sz w:val="22"/>
          <w:szCs w:val="22"/>
          <w:shd w:val="clear" w:color="auto" w:fill="FFFFFF"/>
          <w14:ligatures w14:val="none"/>
        </w:rPr>
        <w:t>3699</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 xml:space="preserve">OQ2: </w:t>
      </w:r>
      <w:r w:rsidRPr="00201669">
        <w:rPr>
          <w:rFonts w:ascii="Times New Roman" w:eastAsia="Times New Roman" w:hAnsi="Times New Roman" w:cs="Times New Roman"/>
          <w:color w:val="000000"/>
          <w:kern w:val="0"/>
          <w:sz w:val="22"/>
          <w:szCs w:val="22"/>
          <w14:ligatures w14:val="none"/>
        </w:rPr>
        <w:t>698</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lastRenderedPageBreak/>
        <w:t xml:space="preserve">OQ3: </w:t>
      </w:r>
      <w:r w:rsidRPr="00201669">
        <w:rPr>
          <w:rFonts w:ascii="Times New Roman" w:eastAsia="Times New Roman" w:hAnsi="Times New Roman" w:cs="Times New Roman"/>
          <w:color w:val="000000"/>
          <w:kern w:val="0"/>
          <w:sz w:val="22"/>
          <w:szCs w:val="22"/>
          <w14:ligatures w14:val="none"/>
        </w:rPr>
        <w:t>14.99</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 xml:space="preserve">OQ4: </w:t>
      </w:r>
      <w:r w:rsidRPr="00201669">
        <w:rPr>
          <w:rFonts w:ascii="Times New Roman" w:eastAsia="Times New Roman" w:hAnsi="Times New Roman" w:cs="Times New Roman"/>
          <w:color w:val="000000"/>
          <w:kern w:val="0"/>
          <w:sz w:val="22"/>
          <w:szCs w:val="22"/>
          <w14:ligatures w14:val="none"/>
        </w:rPr>
        <w:t>17</w:t>
      </w:r>
    </w:p>
    <w:p w:rsidR="00201669" w:rsidRDefault="00201669" w:rsidP="00201669">
      <w:pPr>
        <w:spacing w:after="160"/>
        <w:rPr>
          <w:rFonts w:ascii="Times New Roman" w:eastAsia="Times New Roman" w:hAnsi="Times New Roman" w:cs="Times New Roman"/>
          <w:b/>
          <w:bCs/>
          <w:color w:val="FF0000"/>
          <w:kern w:val="0"/>
          <w:sz w:val="22"/>
          <w:szCs w:val="22"/>
          <w14:ligatures w14:val="none"/>
        </w:rPr>
      </w:pP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FF0000"/>
          <w:kern w:val="0"/>
          <w:sz w:val="22"/>
          <w:szCs w:val="22"/>
          <w14:ligatures w14:val="none"/>
        </w:rPr>
        <w:t>Lab 3-5 Part 2:</w:t>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14:ligatures w14:val="none"/>
        </w:rPr>
        <w:fldChar w:fldCharType="begin"/>
      </w:r>
      <w:r w:rsidRPr="00201669">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"https://lh7-us.googleusercontent.com/PnOjyDAK7ncvNDLR76TE3pG1YDq-N2i0Uq0cNhRSYQiIOhx0DuOqJhlYdLvi6D5MCgXUzA2b94Y8K2dROiIkd4Qs9LYcp-Et-d-Owg81D2n-XGZ5KP6DRt5vJFofwyYlG0W2Sx9sJUNn" \* MERGEFORMATINET </w:instrText>
      </w:r>
      <w:r w:rsidRPr="00201669">
        <w:rPr>
          <w:rFonts w:ascii="Times New Roman" w:eastAsia="Times New Roman" w:hAnsi="Times New Roman" w:cs="Times New Roman"/>
          <w:color w:val="000000"/>
          <w:kern w:val="0"/>
          <w:sz w:val="22"/>
          <w:szCs w:val="22"/>
          <w:bdr w:val="none" w:sz="0" w:space="0" w:color="auto" w:frame="1"/>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extent cx="5943600" cy="3717290"/>
            <wp:effectExtent l="0" t="0" r="0" b="3810"/>
            <wp:docPr id="1019428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14:ligatures w14:val="none"/>
        </w:rPr>
        <w:fldChar w:fldCharType="end"/>
      </w:r>
    </w:p>
    <w:p w:rsidR="00201669" w:rsidRDefault="00201669" w:rsidP="00201669">
      <w:pPr>
        <w:spacing w:after="160"/>
        <w:jc w:val="center"/>
        <w:rPr>
          <w:rFonts w:ascii="Times New Roman" w:eastAsia="Times New Roman" w:hAnsi="Times New Roman" w:cs="Times New Roman"/>
          <w:b/>
          <w:bCs/>
          <w:color w:val="000000"/>
          <w:kern w:val="0"/>
          <w:sz w:val="22"/>
          <w:szCs w:val="22"/>
          <w14:ligatures w14:val="none"/>
        </w:rPr>
      </w:pPr>
      <w:r w:rsidRPr="00201669">
        <w:rPr>
          <w:rFonts w:ascii="Times New Roman" w:eastAsia="Times New Roman" w:hAnsi="Times New Roman" w:cs="Times New Roman"/>
          <w:b/>
          <w:bCs/>
          <w:color w:val="000000"/>
          <w:kern w:val="0"/>
          <w:sz w:val="22"/>
          <w:szCs w:val="22"/>
          <w14:ligatures w14:val="none"/>
        </w:rPr>
        <w:t>3-5MB</w:t>
      </w:r>
    </w:p>
    <w:p w:rsidR="00201669" w:rsidRPr="00201669" w:rsidRDefault="00201669" w:rsidP="00201669">
      <w:pPr>
        <w:spacing w:after="160"/>
        <w:jc w:val="center"/>
        <w:rPr>
          <w:rFonts w:ascii="Times New Roman" w:eastAsia="Times New Roman" w:hAnsi="Times New Roman" w:cs="Times New Roman"/>
          <w:kern w:val="0"/>
          <w14:ligatures w14:val="none"/>
        </w:rPr>
      </w:pP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14:ligatures w14:val="none"/>
        </w:rPr>
        <w:t>OQ1:</w:t>
      </w:r>
      <w:r w:rsidRPr="00201669">
        <w:rPr>
          <w:rFonts w:ascii="Times New Roman" w:eastAsia="Times New Roman" w:hAnsi="Times New Roman" w:cs="Times New Roman"/>
          <w:color w:val="000000"/>
          <w:kern w:val="0"/>
          <w:sz w:val="22"/>
          <w:szCs w:val="22"/>
          <w14:ligatures w14:val="none"/>
        </w:rPr>
        <w:t xml:space="preserve"> </w:t>
      </w:r>
      <w:r w:rsidRPr="00201669">
        <w:rPr>
          <w:rFonts w:ascii="Times New Roman" w:eastAsia="Times New Roman" w:hAnsi="Times New Roman" w:cs="Times New Roman"/>
          <w:color w:val="000000"/>
          <w:kern w:val="0"/>
          <w:sz w:val="22"/>
          <w:szCs w:val="22"/>
          <w:shd w:val="clear" w:color="auto" w:fill="FFFFFF"/>
          <w14:ligatures w14:val="none"/>
        </w:rPr>
        <w:t>The p-value for the one-tailed test is given as 0</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shd w:val="clear" w:color="auto" w:fill="FFFFFF"/>
          <w14:ligatures w14:val="none"/>
        </w:rPr>
        <w:t xml:space="preserve">OQ2: </w:t>
      </w:r>
      <w:r w:rsidRPr="00201669">
        <w:rPr>
          <w:rFonts w:ascii="Times New Roman" w:eastAsia="Times New Roman" w:hAnsi="Times New Roman" w:cs="Times New Roman"/>
          <w:color w:val="000000"/>
          <w:kern w:val="0"/>
          <w:sz w:val="22"/>
          <w:szCs w:val="22"/>
          <w:shd w:val="clear" w:color="auto" w:fill="FFFFFF"/>
          <w14:ligatures w14:val="none"/>
        </w:rPr>
        <w:t>Reject, because the p-value is less than 0.05 significance level. If the p-value is less than 0.05 significance level, we reject the null hypothesis. If the p-value is greater than 0.05 significance level, we fail to reject the null hypothesis</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FF0000"/>
          <w:kern w:val="0"/>
          <w:sz w:val="22"/>
          <w:szCs w:val="22"/>
          <w:shd w:val="clear" w:color="auto" w:fill="FFFFFF"/>
          <w14:ligatures w14:val="none"/>
        </w:rPr>
        <w:t>Lab 3-6 Part 1:</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lastRenderedPageBreak/>
        <w:fldChar w:fldCharType="begin"/>
      </w: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instrText xml:space="preserve"> INCLUDEPICTURE "https://lh7-us.googleusercontent.com/zqbzJdWvEg7iF-R-4IqksQfghx1G6cqqy5Jt6-gKb6f6s79VnXZ4QoK6aSjIxseBUrEHM0ykjwE90VlPTjQYauEJV8-sL7NZ5UboTH1D6d2JNs1fr0AfC6rCojeR2Nt2dM2-wNNHniC1" \* MERGEFORMATINET </w:instrText>
      </w: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shd w:val="clear" w:color="auto" w:fill="FFFFFF"/>
          <w14:ligatures w14:val="none"/>
        </w:rPr>
        <w:drawing>
          <wp:inline distT="0" distB="0" distL="0" distR="0">
            <wp:extent cx="5943600" cy="3698240"/>
            <wp:effectExtent l="0" t="0" r="0" b="0"/>
            <wp:docPr id="302465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fldChar w:fldCharType="end"/>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shd w:val="clear" w:color="auto" w:fill="FFFFFF"/>
          <w14:ligatures w14:val="none"/>
        </w:rPr>
        <w:t>3-6MA</w:t>
      </w:r>
    </w:p>
    <w:p w:rsidR="00201669" w:rsidRPr="00201669" w:rsidRDefault="00201669" w:rsidP="00201669">
      <w:pPr>
        <w:rPr>
          <w:rFonts w:ascii="Times New Roman" w:eastAsia="Times New Roman" w:hAnsi="Times New Roman" w:cs="Times New Roman"/>
          <w:kern w:val="0"/>
          <w14:ligatures w14:val="none"/>
        </w:rPr>
      </w:pP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fldChar w:fldCharType="begin"/>
      </w: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instrText xml:space="preserve"> INCLUDEPICTURE "https://lh7-us.googleusercontent.com/dRcaz9mK18zDmxyfZ3ILVaGTym7DMOs4Q_roJYGjT_axDGSgI9b4cHzStfAM0m2Llv5SWrxjooFx9f2bcDoiZs1VskW9K2dtRr8rkrdzKMEtThk8kb3fAN0gzKjow_8P2UarqLlsQZBg" \* MERGEFORMATINET </w:instrText>
      </w: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shd w:val="clear" w:color="auto" w:fill="FFFFFF"/>
          <w14:ligatures w14:val="none"/>
        </w:rPr>
        <w:drawing>
          <wp:inline distT="0" distB="0" distL="0" distR="0">
            <wp:extent cx="5943600" cy="3717290"/>
            <wp:effectExtent l="0" t="0" r="0" b="3810"/>
            <wp:docPr id="1471276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fldChar w:fldCharType="end"/>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shd w:val="clear" w:color="auto" w:fill="FFFFFF"/>
          <w14:ligatures w14:val="none"/>
        </w:rPr>
        <w:t>3-6MB</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shd w:val="clear" w:color="auto" w:fill="FFFFFF"/>
          <w14:ligatures w14:val="none"/>
        </w:rPr>
        <w:lastRenderedPageBreak/>
        <w:t xml:space="preserve">OQ1: </w:t>
      </w:r>
      <w:r w:rsidRPr="00201669">
        <w:rPr>
          <w:rFonts w:ascii="Times New Roman" w:eastAsia="Times New Roman" w:hAnsi="Times New Roman" w:cs="Times New Roman"/>
          <w:color w:val="000000"/>
          <w:kern w:val="0"/>
          <w:sz w:val="22"/>
          <w:szCs w:val="22"/>
          <w:shd w:val="clear" w:color="auto" w:fill="FFFFFF"/>
          <w14:ligatures w14:val="none"/>
        </w:rPr>
        <w:t>TRAN_AMT = 15.573*Online-Dummy + 23.71535</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shd w:val="clear" w:color="auto" w:fill="FFFFFF"/>
          <w14:ligatures w14:val="none"/>
        </w:rPr>
        <w:t xml:space="preserve">OQ2: </w:t>
      </w:r>
      <w:r w:rsidRPr="00201669">
        <w:rPr>
          <w:rFonts w:ascii="Times New Roman" w:eastAsia="Times New Roman" w:hAnsi="Times New Roman" w:cs="Times New Roman"/>
          <w:color w:val="000000"/>
          <w:kern w:val="0"/>
          <w:sz w:val="22"/>
          <w:szCs w:val="22"/>
          <w:shd w:val="clear" w:color="auto" w:fill="FFFFFF"/>
          <w14:ligatures w14:val="none"/>
        </w:rPr>
        <w:t>0.008727</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shd w:val="clear" w:color="auto" w:fill="FFFFFF"/>
          <w14:ligatures w14:val="none"/>
        </w:rPr>
        <w:t xml:space="preserve">OQ3: </w:t>
      </w:r>
      <w:r w:rsidRPr="00201669">
        <w:rPr>
          <w:rFonts w:ascii="Times New Roman" w:eastAsia="Times New Roman" w:hAnsi="Times New Roman" w:cs="Times New Roman"/>
          <w:color w:val="000000"/>
          <w:kern w:val="0"/>
          <w:sz w:val="22"/>
          <w:szCs w:val="22"/>
          <w:shd w:val="clear" w:color="auto" w:fill="FFFFFF"/>
          <w14:ligatures w14:val="none"/>
        </w:rPr>
        <w:t>The p-value provided for the explanatory variable is 0</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shd w:val="clear" w:color="auto" w:fill="FFFFFF"/>
          <w14:ligatures w14:val="none"/>
        </w:rPr>
        <w:t xml:space="preserve">OQ4: </w:t>
      </w:r>
      <w:r w:rsidRPr="00201669">
        <w:rPr>
          <w:rFonts w:ascii="Times New Roman" w:eastAsia="Times New Roman" w:hAnsi="Times New Roman" w:cs="Times New Roman"/>
          <w:color w:val="000000"/>
          <w:kern w:val="0"/>
          <w:sz w:val="22"/>
          <w:szCs w:val="22"/>
          <w:shd w:val="clear" w:color="auto" w:fill="FFFFFF"/>
          <w14:ligatures w14:val="none"/>
        </w:rPr>
        <w:t>The Significance F value is 0</w:t>
      </w:r>
    </w:p>
    <w:p w:rsidR="00201669" w:rsidRPr="00201669" w:rsidRDefault="00201669" w:rsidP="00201669">
      <w:pPr>
        <w:spacing w:after="240"/>
        <w:rPr>
          <w:rFonts w:ascii="Times New Roman" w:eastAsia="Times New Roman" w:hAnsi="Times New Roman" w:cs="Times New Roman"/>
          <w:kern w:val="0"/>
          <w14:ligatures w14:val="none"/>
        </w:rPr>
      </w:pPr>
      <w:r w:rsidRPr="00201669">
        <w:rPr>
          <w:rFonts w:ascii="Times New Roman" w:eastAsia="Times New Roman" w:hAnsi="Times New Roman" w:cs="Times New Roman"/>
          <w:kern w:val="0"/>
          <w14:ligatures w14:val="none"/>
        </w:rPr>
        <w:br/>
      </w:r>
      <w:r w:rsidRPr="00201669">
        <w:rPr>
          <w:rFonts w:ascii="Times New Roman" w:eastAsia="Times New Roman" w:hAnsi="Times New Roman" w:cs="Times New Roman"/>
          <w:b/>
          <w:bCs/>
          <w:color w:val="FF0000"/>
          <w:kern w:val="0"/>
          <w:sz w:val="22"/>
          <w:szCs w:val="22"/>
          <w:shd w:val="clear" w:color="auto" w:fill="FFFFFF"/>
          <w14:ligatures w14:val="none"/>
        </w:rPr>
        <w:t>Lab 3-6 Part 2:</w:t>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fldChar w:fldCharType="begin"/>
      </w: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instrText xml:space="preserve"> INCLUDEPICTURE "https://lh7-us.googleusercontent.com/0kpbkGHkzdXILily7SJPNdmDkkYupnapuR1mKnu4B03UYgGuw6YyFxeXBXkxmxWyr7WAq-wcTj-VlliEyy6hWmEwk2okh-tuBD3uA45ND6vWHU1B6A63KI3JDRUWoY16XuNIkMyrHK4K" \* MERGEFORMATINET </w:instrText>
      </w: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fldChar w:fldCharType="separate"/>
      </w:r>
      <w:r w:rsidRPr="00201669">
        <w:rPr>
          <w:rFonts w:ascii="Times New Roman" w:eastAsia="Times New Roman" w:hAnsi="Times New Roman" w:cs="Times New Roman"/>
          <w:noProof/>
          <w:color w:val="000000"/>
          <w:kern w:val="0"/>
          <w:sz w:val="22"/>
          <w:szCs w:val="22"/>
          <w:bdr w:val="none" w:sz="0" w:space="0" w:color="auto" w:frame="1"/>
          <w:shd w:val="clear" w:color="auto" w:fill="FFFFFF"/>
          <w14:ligatures w14:val="none"/>
        </w:rPr>
        <w:drawing>
          <wp:inline distT="0" distB="0" distL="0" distR="0">
            <wp:extent cx="5943600" cy="3717290"/>
            <wp:effectExtent l="0" t="0" r="0" b="3810"/>
            <wp:docPr id="209813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r w:rsidRPr="00201669">
        <w:rPr>
          <w:rFonts w:ascii="Times New Roman" w:eastAsia="Times New Roman" w:hAnsi="Times New Roman" w:cs="Times New Roman"/>
          <w:color w:val="000000"/>
          <w:kern w:val="0"/>
          <w:sz w:val="22"/>
          <w:szCs w:val="22"/>
          <w:bdr w:val="none" w:sz="0" w:space="0" w:color="auto" w:frame="1"/>
          <w:shd w:val="clear" w:color="auto" w:fill="FFFFFF"/>
          <w14:ligatures w14:val="none"/>
        </w:rPr>
        <w:fldChar w:fldCharType="end"/>
      </w:r>
    </w:p>
    <w:p w:rsidR="00201669" w:rsidRPr="00201669" w:rsidRDefault="00201669" w:rsidP="00201669">
      <w:pPr>
        <w:spacing w:after="160"/>
        <w:jc w:val="center"/>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shd w:val="clear" w:color="auto" w:fill="FFFFFF"/>
          <w14:ligatures w14:val="none"/>
        </w:rPr>
        <w:t>3-6MC</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shd w:val="clear" w:color="auto" w:fill="FFFFFF"/>
          <w14:ligatures w14:val="none"/>
        </w:rPr>
        <w:t xml:space="preserve">OQ1: </w:t>
      </w:r>
      <w:r w:rsidRPr="00201669">
        <w:rPr>
          <w:rFonts w:ascii="Times New Roman" w:eastAsia="Times New Roman" w:hAnsi="Times New Roman" w:cs="Times New Roman"/>
          <w:color w:val="000000"/>
          <w:kern w:val="0"/>
          <w:sz w:val="22"/>
          <w:szCs w:val="22"/>
          <w:shd w:val="clear" w:color="auto" w:fill="FFFFFF"/>
          <w14:ligatures w14:val="none"/>
        </w:rPr>
        <w:t>0.736404</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shd w:val="clear" w:color="auto" w:fill="FFFFFF"/>
          <w14:ligatures w14:val="none"/>
        </w:rPr>
        <w:t xml:space="preserve">OQ2: </w:t>
      </w:r>
      <w:r w:rsidRPr="00201669">
        <w:rPr>
          <w:rFonts w:ascii="Times New Roman" w:eastAsia="Times New Roman" w:hAnsi="Times New Roman" w:cs="Times New Roman"/>
          <w:color w:val="000000"/>
          <w:kern w:val="0"/>
          <w:sz w:val="22"/>
          <w:szCs w:val="22"/>
          <w:shd w:val="clear" w:color="auto" w:fill="FFFFFF"/>
          <w14:ligatures w14:val="none"/>
        </w:rPr>
        <w:t>15.44238</w:t>
      </w:r>
    </w:p>
    <w:p w:rsidR="00201669" w:rsidRPr="00201669" w:rsidRDefault="00201669" w:rsidP="00201669">
      <w:pPr>
        <w:spacing w:after="160"/>
        <w:rPr>
          <w:rFonts w:ascii="Times New Roman" w:eastAsia="Times New Roman" w:hAnsi="Times New Roman" w:cs="Times New Roman"/>
          <w:kern w:val="0"/>
          <w14:ligatures w14:val="none"/>
        </w:rPr>
      </w:pPr>
      <w:r w:rsidRPr="00201669">
        <w:rPr>
          <w:rFonts w:ascii="Times New Roman" w:eastAsia="Times New Roman" w:hAnsi="Times New Roman" w:cs="Times New Roman"/>
          <w:b/>
          <w:bCs/>
          <w:color w:val="000000"/>
          <w:kern w:val="0"/>
          <w:sz w:val="22"/>
          <w:szCs w:val="22"/>
          <w:shd w:val="clear" w:color="auto" w:fill="FFFFFF"/>
          <w14:ligatures w14:val="none"/>
        </w:rPr>
        <w:t>OQ3:</w:t>
      </w:r>
      <w:r w:rsidRPr="00201669">
        <w:rPr>
          <w:rFonts w:ascii="Times New Roman" w:eastAsia="Times New Roman" w:hAnsi="Times New Roman" w:cs="Times New Roman"/>
          <w:color w:val="000000"/>
          <w:kern w:val="0"/>
          <w:sz w:val="22"/>
          <w:szCs w:val="22"/>
          <w:shd w:val="clear" w:color="auto" w:fill="FFFFFF"/>
          <w14:ligatures w14:val="none"/>
        </w:rPr>
        <w:t xml:space="preserve"> 23.28826</w:t>
      </w:r>
    </w:p>
    <w:p w:rsidR="00201669" w:rsidRPr="00201669" w:rsidRDefault="00201669" w:rsidP="00201669">
      <w:pPr>
        <w:spacing w:after="240"/>
        <w:rPr>
          <w:rFonts w:ascii="Times New Roman" w:eastAsia="Times New Roman" w:hAnsi="Times New Roman" w:cs="Times New Roman"/>
          <w:kern w:val="0"/>
          <w14:ligatures w14:val="none"/>
        </w:rPr>
      </w:pPr>
      <w:r w:rsidRPr="00201669">
        <w:rPr>
          <w:rFonts w:ascii="Times New Roman" w:eastAsia="Times New Roman" w:hAnsi="Times New Roman" w:cs="Times New Roman"/>
          <w:kern w:val="0"/>
          <w14:ligatures w14:val="none"/>
        </w:rPr>
        <w:br/>
      </w:r>
    </w:p>
    <w:p w:rsidR="00201669" w:rsidRPr="00201669" w:rsidRDefault="00201669" w:rsidP="00201669">
      <w:pPr>
        <w:rPr>
          <w:rFonts w:ascii="Times New Roman" w:eastAsia="Times New Roman" w:hAnsi="Times New Roman" w:cs="Times New Roman"/>
          <w:kern w:val="0"/>
          <w14:ligatures w14:val="none"/>
        </w:rPr>
      </w:pPr>
    </w:p>
    <w:p w:rsidR="00201669" w:rsidRDefault="00201669"/>
    <w:sectPr w:rsidR="00201669" w:rsidSect="00CB0B9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669"/>
    <w:rsid w:val="00201669"/>
    <w:rsid w:val="00CB0B9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258E6"/>
  <w15:chartTrackingRefBased/>
  <w15:docId w15:val="{92CF1510-05AA-8747-85B2-00F4EB755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01669"/>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291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767</Words>
  <Characters>4372</Characters>
  <Application>Microsoft Office Word</Application>
  <DocSecurity>0</DocSecurity>
  <Lines>36</Lines>
  <Paragraphs>10</Paragraphs>
  <ScaleCrop>false</ScaleCrop>
  <Company/>
  <LinksUpToDate>false</LinksUpToDate>
  <CharactersWithSpaces>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2024-04-21T08:14:00Z</dcterms:created>
  <dcterms:modified xsi:type="dcterms:W3CDTF">2024-04-21T08:16:00Z</dcterms:modified>
</cp:coreProperties>
</file>